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64C06" w14:textId="77777777" w:rsidR="000F6F9E" w:rsidRDefault="000F6F9E" w:rsidP="0020037C">
      <w:pPr>
        <w:pStyle w:val="Default"/>
        <w:jc w:val="center"/>
        <w:rPr>
          <w:b/>
          <w:bCs/>
          <w:lang w:val="uk-UA"/>
        </w:rPr>
      </w:pPr>
    </w:p>
    <w:p w14:paraId="08DF1DC7" w14:textId="2282B105" w:rsidR="000F6F9E" w:rsidRDefault="000F6F9E" w:rsidP="000F6F9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Додаток №</w:t>
      </w:r>
      <w:r w:rsidR="00C62D95">
        <w:rPr>
          <w:rFonts w:ascii="Times New Roman" w:hAnsi="Times New Roman"/>
          <w:sz w:val="24"/>
          <w:szCs w:val="24"/>
          <w:lang w:eastAsia="uk-UA"/>
        </w:rPr>
        <w:t>1</w:t>
      </w:r>
      <w:r w:rsidR="00A27DB7">
        <w:rPr>
          <w:rFonts w:ascii="Times New Roman" w:hAnsi="Times New Roman"/>
          <w:sz w:val="24"/>
          <w:szCs w:val="24"/>
          <w:lang w:eastAsia="uk-UA"/>
        </w:rPr>
        <w:t>4</w:t>
      </w:r>
      <w:r w:rsidR="00C62D95">
        <w:rPr>
          <w:rFonts w:ascii="Times New Roman" w:hAnsi="Times New Roman"/>
          <w:sz w:val="24"/>
          <w:szCs w:val="24"/>
          <w:lang w:eastAsia="uk-UA"/>
        </w:rPr>
        <w:t>3</w:t>
      </w:r>
    </w:p>
    <w:p w14:paraId="72860E2B" w14:textId="77777777" w:rsidR="000F6F9E" w:rsidRDefault="000F6F9E" w:rsidP="000F6F9E">
      <w:pPr>
        <w:spacing w:after="0"/>
        <w:ind w:left="5812"/>
        <w:contextualSpacing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65AF6482" w14:textId="6F70C864" w:rsidR="0042563D" w:rsidRPr="00976A0A" w:rsidRDefault="00161797" w:rsidP="0042563D">
      <w:pPr>
        <w:pStyle w:val="Default"/>
        <w:jc w:val="center"/>
        <w:rPr>
          <w:bCs/>
          <w:u w:val="single"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</w:t>
      </w:r>
      <w:r w:rsidRPr="00976A0A">
        <w:rPr>
          <w:bCs/>
          <w:u w:val="single"/>
          <w:lang w:val="uk-UA"/>
        </w:rPr>
        <w:t xml:space="preserve">від </w:t>
      </w:r>
      <w:r w:rsidR="00A27DB7">
        <w:rPr>
          <w:bCs/>
          <w:u w:val="single"/>
          <w:lang w:val="uk-UA"/>
        </w:rPr>
        <w:t>14</w:t>
      </w:r>
      <w:r w:rsidR="0037223F" w:rsidRPr="00976A0A">
        <w:rPr>
          <w:bCs/>
          <w:u w:val="single"/>
          <w:lang w:val="uk-UA"/>
        </w:rPr>
        <w:t>.0</w:t>
      </w:r>
      <w:r w:rsidR="00844A5E" w:rsidRPr="00976A0A">
        <w:rPr>
          <w:bCs/>
          <w:u w:val="single"/>
          <w:lang w:val="uk-UA"/>
        </w:rPr>
        <w:t>1</w:t>
      </w:r>
      <w:r w:rsidRPr="00976A0A">
        <w:rPr>
          <w:bCs/>
          <w:u w:val="single"/>
          <w:lang w:val="uk-UA"/>
        </w:rPr>
        <w:t>.202</w:t>
      </w:r>
      <w:r w:rsidR="00A27DB7">
        <w:rPr>
          <w:bCs/>
          <w:u w:val="single"/>
          <w:lang w:val="uk-UA"/>
        </w:rPr>
        <w:t>6</w:t>
      </w:r>
      <w:r w:rsidRPr="00976A0A">
        <w:rPr>
          <w:bCs/>
          <w:u w:val="single"/>
          <w:lang w:val="uk-UA"/>
        </w:rPr>
        <w:t xml:space="preserve">. № </w:t>
      </w:r>
      <w:r w:rsidR="00A27DB7">
        <w:rPr>
          <w:bCs/>
          <w:u w:val="single"/>
          <w:lang w:val="uk-UA"/>
        </w:rPr>
        <w:t>7</w:t>
      </w:r>
      <w:bookmarkStart w:id="0" w:name="_GoBack"/>
      <w:bookmarkEnd w:id="0"/>
      <w:r w:rsidRPr="00976A0A">
        <w:rPr>
          <w:bCs/>
          <w:u w:val="single"/>
          <w:lang w:val="uk-UA"/>
        </w:rPr>
        <w:t>-О</w:t>
      </w:r>
    </w:p>
    <w:p w14:paraId="386FF510" w14:textId="77777777" w:rsidR="00161797" w:rsidRPr="00161797" w:rsidRDefault="00161797" w:rsidP="0042563D">
      <w:pPr>
        <w:pStyle w:val="Default"/>
        <w:jc w:val="center"/>
        <w:rPr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17A2B919" w14:textId="5FB0D10F" w:rsidR="004C718C" w:rsidRPr="003A10D0" w:rsidRDefault="0020037C" w:rsidP="0042563D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3A10D0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2114D9" w:rsidRPr="003A10D0">
        <w:rPr>
          <w:rFonts w:ascii="Times New Roman" w:hAnsi="Times New Roman"/>
          <w:b/>
          <w:i/>
          <w:sz w:val="24"/>
          <w:szCs w:val="24"/>
        </w:rPr>
        <w:t>Надання додаткових до встановлених законодавством компенсаційних виплат дітям, які є особами з інвалідністю, внаслідок Чорнобильської катастрофи</w:t>
      </w:r>
      <w:r w:rsidR="002114D9" w:rsidRPr="003A10D0">
        <w:rPr>
          <w:rFonts w:ascii="Times New Roman" w:hAnsi="Times New Roman"/>
          <w:b/>
          <w:i/>
          <w:color w:val="000000"/>
          <w:sz w:val="24"/>
          <w:szCs w:val="24"/>
        </w:rPr>
        <w:t>»</w:t>
      </w:r>
    </w:p>
    <w:p w14:paraId="35DB06E5" w14:textId="77777777" w:rsidR="000D52B8" w:rsidRPr="0042563D" w:rsidRDefault="000D52B8" w:rsidP="0042563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387"/>
        <w:gridCol w:w="5977"/>
      </w:tblGrid>
      <w:tr w:rsidR="00915959" w:rsidRPr="00915959" w14:paraId="4F27A751" w14:textId="77777777" w:rsidTr="002B5EEE">
        <w:trPr>
          <w:trHeight w:val="227"/>
          <w:jc w:val="center"/>
        </w:trPr>
        <w:tc>
          <w:tcPr>
            <w:tcW w:w="994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6679D8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387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77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6679D8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387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77" w:type="dxa"/>
          </w:tcPr>
          <w:p w14:paraId="5AE3D2CC" w14:textId="33AC031A" w:rsidR="004C718C" w:rsidRPr="00AE3C21" w:rsidRDefault="004C718C" w:rsidP="006679D8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740F5E">
              <w:rPr>
                <w:lang w:val="uk-UA"/>
              </w:rPr>
              <w:t>0</w:t>
            </w:r>
            <w:r w:rsidR="006679D8">
              <w:rPr>
                <w:lang w:val="uk-UA"/>
              </w:rPr>
              <w:t>5</w:t>
            </w:r>
            <w:r w:rsidR="00740F5E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6679D8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387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77" w:type="dxa"/>
          </w:tcPr>
          <w:p w14:paraId="46B6FF75" w14:textId="77777777" w:rsidR="006679D8" w:rsidRPr="006679D8" w:rsidRDefault="006679D8" w:rsidP="006679D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7573099C" w14:textId="77777777" w:rsidR="006679D8" w:rsidRPr="006679D8" w:rsidRDefault="006679D8" w:rsidP="006679D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679D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378D3AFF" w:rsidR="00915959" w:rsidRPr="005D7D71" w:rsidRDefault="00844A5E" w:rsidP="006679D8">
            <w:r w:rsidRPr="00844A5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6679D8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387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77" w:type="dxa"/>
          </w:tcPr>
          <w:p w14:paraId="04B50C6C" w14:textId="77777777" w:rsidR="006679D8" w:rsidRPr="006679D8" w:rsidRDefault="006679D8" w:rsidP="006679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30AA50B2" w14:textId="77777777" w:rsidR="006679D8" w:rsidRPr="006679D8" w:rsidRDefault="006679D8" w:rsidP="006679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679D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10E67EC1" w14:textId="77777777" w:rsidR="006679D8" w:rsidRPr="006679D8" w:rsidRDefault="006679D8" w:rsidP="006679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75996D87" w14:textId="2750E47C" w:rsidR="006679D8" w:rsidRPr="006679D8" w:rsidRDefault="006679D8" w:rsidP="006679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6679D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6679D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6679D8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6679D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1A0BD5D2" w14:textId="77777777" w:rsidR="006679D8" w:rsidRPr="006679D8" w:rsidRDefault="006679D8" w:rsidP="006679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67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5316A3D8" w14:textId="77777777" w:rsidR="006679D8" w:rsidRPr="006679D8" w:rsidRDefault="006679D8" w:rsidP="006679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6679D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6679D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6679D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2698650B" w:rsidR="00915959" w:rsidRPr="005B099D" w:rsidRDefault="006679D8" w:rsidP="006679D8">
            <w:pPr>
              <w:spacing w:after="0"/>
              <w:rPr>
                <w:rFonts w:ascii="Times New Roman" w:hAnsi="Times New Roman"/>
                <w:sz w:val="24"/>
              </w:rPr>
            </w:pPr>
            <w:r w:rsidRPr="006679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740F5E" w14:paraId="4A835BA5" w14:textId="77777777" w:rsidTr="003F6001">
        <w:trPr>
          <w:trHeight w:val="111"/>
          <w:jc w:val="center"/>
        </w:trPr>
        <w:tc>
          <w:tcPr>
            <w:tcW w:w="9941" w:type="dxa"/>
            <w:gridSpan w:val="3"/>
          </w:tcPr>
          <w:p w14:paraId="148EEF69" w14:textId="12E1774F" w:rsidR="003F6001" w:rsidRPr="00740F5E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740F5E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6679D8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387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77" w:type="dxa"/>
          </w:tcPr>
          <w:p w14:paraId="3B4E463D" w14:textId="44E957C5" w:rsidR="000C7C29" w:rsidRPr="0037223F" w:rsidRDefault="000D31A5" w:rsidP="0037223F">
            <w:pPr>
              <w:pStyle w:val="a5"/>
              <w:jc w:val="both"/>
              <w:rPr>
                <w:rFonts w:ascii="Times New Roman" w:hAnsi="Times New Roman"/>
                <w:spacing w:val="-8"/>
                <w:sz w:val="24"/>
                <w:szCs w:val="26"/>
                <w:lang w:val="uk-UA"/>
              </w:rPr>
            </w:pPr>
            <w:r w:rsidRPr="0037223F"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>«Про статус і соціальний захист громадян,</w:t>
            </w:r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  <w:lang w:val="uk-UA"/>
              </w:rPr>
              <w:t xml:space="preserve"> </w:t>
            </w:r>
            <w:r w:rsidR="00A749E9" w:rsidRPr="0037223F">
              <w:rPr>
                <w:rFonts w:ascii="Times New Roman" w:hAnsi="Times New Roman"/>
                <w:spacing w:val="-8"/>
                <w:sz w:val="24"/>
                <w:szCs w:val="26"/>
              </w:rPr>
              <w:t>які постраждали внаслідок Чорнобильської катастрофи»</w:t>
            </w:r>
            <w:r w:rsidR="002625FC" w:rsidRPr="0037223F">
              <w:rPr>
                <w:rFonts w:ascii="Times New Roman" w:hAnsi="Times New Roman"/>
                <w:spacing w:val="-8"/>
                <w:sz w:val="24"/>
                <w:szCs w:val="26"/>
                <w:lang w:val="uk-UA"/>
              </w:rPr>
              <w:t xml:space="preserve"> №796-</w:t>
            </w:r>
            <w:r w:rsidR="002625FC" w:rsidRPr="0037223F">
              <w:rPr>
                <w:rFonts w:ascii="Times New Roman" w:hAnsi="Times New Roman"/>
                <w:spacing w:val="-8"/>
                <w:sz w:val="24"/>
                <w:szCs w:val="26"/>
                <w:lang w:val="en-US"/>
              </w:rPr>
              <w:t>XII</w:t>
            </w:r>
            <w:r w:rsidR="002625FC" w:rsidRPr="0037223F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 </w:t>
            </w:r>
            <w:r w:rsidR="002625FC" w:rsidRPr="0037223F">
              <w:rPr>
                <w:rFonts w:ascii="Times New Roman" w:hAnsi="Times New Roman"/>
                <w:spacing w:val="-8"/>
                <w:sz w:val="24"/>
                <w:szCs w:val="26"/>
                <w:lang w:val="uk-UA"/>
              </w:rPr>
              <w:t>від 28.02.91р.</w:t>
            </w:r>
          </w:p>
          <w:p w14:paraId="7CF85101" w14:textId="77777777" w:rsidR="0037223F" w:rsidRPr="0037223F" w:rsidRDefault="0037223F" w:rsidP="0037223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4DD93AC6" w14:textId="5D487F25" w:rsidR="0037223F" w:rsidRPr="002625FC" w:rsidRDefault="0037223F" w:rsidP="0037223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23F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6679D8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387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77" w:type="dxa"/>
          </w:tcPr>
          <w:p w14:paraId="4E82DE72" w14:textId="381FB764" w:rsidR="00A749E9" w:rsidRPr="00A749E9" w:rsidRDefault="005860DF" w:rsidP="005860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D31A5" w:rsidRPr="00A749E9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</w:t>
            </w:r>
            <w:r w:rsidR="00791122">
              <w:rPr>
                <w:rFonts w:ascii="Times New Roman" w:hAnsi="Times New Roman"/>
                <w:spacing w:val="-8"/>
                <w:sz w:val="24"/>
                <w:szCs w:val="24"/>
              </w:rPr>
              <w:t>від 14 травня 2015 р. № 285</w:t>
            </w:r>
            <w:r w:rsidR="00A749E9" w:rsidRPr="00A749E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«</w:t>
            </w:r>
            <w:r w:rsidR="00791122" w:rsidRPr="00791122">
              <w:rPr>
                <w:rFonts w:ascii="Times New Roman" w:hAnsi="Times New Roman"/>
                <w:spacing w:val="-8"/>
                <w:sz w:val="24"/>
                <w:szCs w:val="24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</w:t>
            </w:r>
            <w:r w:rsidR="00A749E9" w:rsidRPr="00A749E9">
              <w:rPr>
                <w:rFonts w:ascii="Times New Roman" w:hAnsi="Times New Roman"/>
                <w:spacing w:val="-8"/>
                <w:sz w:val="24"/>
                <w:szCs w:val="24"/>
              </w:rPr>
              <w:t>»;</w:t>
            </w:r>
          </w:p>
          <w:p w14:paraId="31CBA5EF" w14:textId="04B3B39C" w:rsidR="000C7C29" w:rsidRPr="00324BEB" w:rsidRDefault="005860DF" w:rsidP="005860DF">
            <w:pPr>
              <w:pStyle w:val="a4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2.Постанова Кабінету Міністрів України № 155 від 08.02.1997р. «Про порядок та розміри компенсаційних виплат дітям, які потерпіли внаслідок Чорнобильської катастрофи»</w:t>
            </w:r>
          </w:p>
        </w:tc>
      </w:tr>
      <w:tr w:rsidR="009467DF" w:rsidRPr="00AE3C21" w14:paraId="770B2EBF" w14:textId="77777777" w:rsidTr="006679D8">
        <w:trPr>
          <w:trHeight w:val="606"/>
          <w:jc w:val="center"/>
        </w:trPr>
        <w:tc>
          <w:tcPr>
            <w:tcW w:w="577" w:type="dxa"/>
          </w:tcPr>
          <w:p w14:paraId="0B604EE0" w14:textId="17410374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387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77" w:type="dxa"/>
          </w:tcPr>
          <w:p w14:paraId="15ABB353" w14:textId="4BB62E54" w:rsidR="009467DF" w:rsidRPr="00324BEB" w:rsidRDefault="0037223F" w:rsidP="000C7C2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__</w:t>
            </w:r>
          </w:p>
        </w:tc>
      </w:tr>
      <w:tr w:rsidR="009467DF" w:rsidRPr="00AE3C21" w14:paraId="687794A3" w14:textId="77777777" w:rsidTr="006679D8">
        <w:trPr>
          <w:trHeight w:val="606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3387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77" w:type="dxa"/>
          </w:tcPr>
          <w:p w14:paraId="74DAABD2" w14:textId="1CDA7607" w:rsidR="00A17D29" w:rsidRDefault="00A17D29" w:rsidP="00740F5E">
            <w:pPr>
              <w:pStyle w:val="Default"/>
              <w:jc w:val="both"/>
              <w:rPr>
                <w:lang w:val="uk-UA"/>
              </w:rPr>
            </w:pPr>
            <w:r w:rsidRPr="00A17D29">
              <w:rPr>
                <w:lang w:val="uk-UA"/>
              </w:rPr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змінами</w:t>
            </w:r>
          </w:p>
          <w:p w14:paraId="32EDD0FF" w14:textId="3FD8A264" w:rsidR="009467DF" w:rsidRPr="00324BEB" w:rsidRDefault="00EB5424" w:rsidP="00740F5E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Рішення</w:t>
            </w:r>
            <w:r w:rsidR="00027ED1">
              <w:rPr>
                <w:lang w:val="uk-UA"/>
              </w:rPr>
              <w:t xml:space="preserve"> виконавчого комітету ВМР від 11.08.2022</w:t>
            </w:r>
            <w:r w:rsidR="00B705EC">
              <w:rPr>
                <w:lang w:val="uk-UA"/>
              </w:rPr>
              <w:t xml:space="preserve"> </w:t>
            </w:r>
            <w:r w:rsidR="007A05F4">
              <w:rPr>
                <w:lang w:val="uk-UA"/>
              </w:rPr>
              <w:t>р.</w:t>
            </w:r>
            <w:r w:rsidR="00027ED1">
              <w:rPr>
                <w:lang w:val="uk-UA"/>
              </w:rPr>
              <w:t xml:space="preserve">  № 1607</w:t>
            </w:r>
            <w:r>
              <w:rPr>
                <w:lang w:val="uk-UA"/>
              </w:rPr>
              <w:t xml:space="preserve"> «Про затвердження Порядку надання додаткових до встановлених законодавством допомог та компенсаційних виплат окремим категоріям громадян, які постраждали внаслідок Чорнобильської катастрофи».</w:t>
            </w:r>
          </w:p>
        </w:tc>
      </w:tr>
      <w:tr w:rsidR="00DC62DE" w:rsidRPr="00DC62DE" w14:paraId="16BD804A" w14:textId="77777777" w:rsidTr="00DC62DE">
        <w:trPr>
          <w:trHeight w:val="201"/>
          <w:jc w:val="center"/>
        </w:trPr>
        <w:tc>
          <w:tcPr>
            <w:tcW w:w="994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6679D8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387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77" w:type="dxa"/>
          </w:tcPr>
          <w:p w14:paraId="6E4975BE" w14:textId="1E8498E0" w:rsidR="007067D5" w:rsidRPr="005860DF" w:rsidRDefault="000D31A5" w:rsidP="009E680F">
            <w:pPr>
              <w:pStyle w:val="a5"/>
              <w:ind w:firstLine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60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Право на </w:t>
            </w:r>
            <w:r w:rsidR="00C873FE" w:rsidRPr="005860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одержання адміністративної послуги</w:t>
            </w:r>
            <w:r w:rsidRPr="005860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мають</w:t>
            </w:r>
            <w:r w:rsidR="005860DF" w:rsidRPr="005860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02C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діти з інвалідністю, які </w:t>
            </w:r>
            <w:r w:rsidR="00FB06F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="009E680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отримують  компенсаційні</w:t>
            </w:r>
            <w:r w:rsidR="00FB06F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 виплат</w:t>
            </w:r>
            <w:r w:rsidR="009E680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и</w:t>
            </w:r>
            <w:r w:rsidR="00FB06F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відповідно </w:t>
            </w:r>
            <w:r w:rsidR="002114D9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2114D9" w:rsidRPr="002114D9">
              <w:rPr>
                <w:rFonts w:ascii="Times New Roman" w:hAnsi="Times New Roman"/>
                <w:sz w:val="24"/>
                <w:szCs w:val="24"/>
                <w:lang w:val="uk-UA"/>
              </w:rPr>
              <w:t>ішення виконавчого комітету ВМР від 11.08.2022 р.  № 1607</w:t>
            </w:r>
          </w:p>
        </w:tc>
      </w:tr>
      <w:tr w:rsidR="00286E0C" w:rsidRPr="00AE3C21" w14:paraId="7D79081E" w14:textId="77777777" w:rsidTr="006679D8">
        <w:trPr>
          <w:trHeight w:val="606"/>
          <w:jc w:val="center"/>
        </w:trPr>
        <w:tc>
          <w:tcPr>
            <w:tcW w:w="577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387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77" w:type="dxa"/>
          </w:tcPr>
          <w:p w14:paraId="39949962" w14:textId="77777777" w:rsidR="005860DF" w:rsidRPr="005860DF" w:rsidRDefault="005860DF" w:rsidP="005860DF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>- заява ;</w:t>
            </w:r>
          </w:p>
          <w:p w14:paraId="14CD0797" w14:textId="2315FEF0" w:rsidR="005860DF" w:rsidRPr="005860DF" w:rsidRDefault="005860DF" w:rsidP="00140CD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FB06F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копія 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свідоцтво про народження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,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з   пред</w:t>
            </w:r>
            <w:r w:rsidR="00140CD3" w:rsidRPr="00140CD3">
              <w:rPr>
                <w:rFonts w:ascii="Times New Roman" w:hAnsi="Times New Roman"/>
                <w:spacing w:val="-8"/>
                <w:sz w:val="24"/>
                <w:szCs w:val="24"/>
              </w:rPr>
              <w:t>’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явленням</w:t>
            </w:r>
            <w:r w:rsidR="00140CD3"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оригіналів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>;</w:t>
            </w:r>
          </w:p>
          <w:p w14:paraId="23C5B7F2" w14:textId="2C09D90A" w:rsidR="005860DF" w:rsidRPr="005860DF" w:rsidRDefault="00FB06FF" w:rsidP="00140CD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копію паспорта батька або </w:t>
            </w:r>
            <w:r w:rsidR="005860DF"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матері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, з   пред</w:t>
            </w:r>
            <w:r w:rsidR="00140CD3" w:rsidRPr="00140CD3">
              <w:rPr>
                <w:rFonts w:ascii="Times New Roman" w:hAnsi="Times New Roman"/>
                <w:spacing w:val="-8"/>
                <w:sz w:val="24"/>
                <w:szCs w:val="24"/>
              </w:rPr>
              <w:t>’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явленням</w:t>
            </w:r>
            <w:r w:rsidR="00140CD3"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оригіналів</w:t>
            </w:r>
            <w:r w:rsidR="005860DF"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;   </w:t>
            </w:r>
          </w:p>
          <w:p w14:paraId="5C090868" w14:textId="5F74472F" w:rsidR="005860DF" w:rsidRPr="005860DF" w:rsidRDefault="005860DF" w:rsidP="00140CD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>- довідк</w:t>
            </w:r>
            <w:r w:rsidR="007E3E6D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про присвоєння ід</w:t>
            </w:r>
            <w:r w:rsidR="00FB06FF">
              <w:rPr>
                <w:rFonts w:ascii="Times New Roman" w:hAnsi="Times New Roman"/>
                <w:spacing w:val="-8"/>
                <w:sz w:val="24"/>
                <w:szCs w:val="24"/>
              </w:rPr>
              <w:t>ентифікаційного номера батька або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матері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, з   пред</w:t>
            </w:r>
            <w:r w:rsidR="00140CD3" w:rsidRPr="00140CD3">
              <w:rPr>
                <w:rFonts w:ascii="Times New Roman" w:hAnsi="Times New Roman"/>
                <w:spacing w:val="-8"/>
                <w:sz w:val="24"/>
                <w:szCs w:val="24"/>
              </w:rPr>
              <w:t>’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явленням</w:t>
            </w:r>
            <w:r w:rsidR="00140CD3"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оригіналів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;</w:t>
            </w:r>
          </w:p>
          <w:p w14:paraId="1592E22D" w14:textId="2D0188A5" w:rsidR="005860DF" w:rsidRPr="005860DF" w:rsidRDefault="005860DF" w:rsidP="005860DF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="009E680F">
              <w:rPr>
                <w:rFonts w:ascii="Times New Roman" w:hAnsi="Times New Roman"/>
                <w:spacing w:val="-8"/>
                <w:sz w:val="24"/>
                <w:szCs w:val="24"/>
              </w:rPr>
              <w:t>копію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посвідчення</w:t>
            </w:r>
            <w:r w:rsidR="009E680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дитини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, яка потерпіла від Чорнобильської катастрофи, та вкладки до нього з   пред</w:t>
            </w:r>
            <w:r w:rsidR="00140CD3" w:rsidRPr="00140CD3">
              <w:rPr>
                <w:rFonts w:ascii="Times New Roman" w:hAnsi="Times New Roman"/>
                <w:spacing w:val="-8"/>
                <w:sz w:val="24"/>
                <w:szCs w:val="24"/>
              </w:rPr>
              <w:t>’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явленням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оригіналів.</w:t>
            </w:r>
          </w:p>
          <w:p w14:paraId="3DEE63D7" w14:textId="50A2E865" w:rsidR="00286E0C" w:rsidRPr="005860DF" w:rsidRDefault="005860DF" w:rsidP="00140CD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="00140CD3">
              <w:rPr>
                <w:rFonts w:ascii="Times New Roman" w:hAnsi="Times New Roman"/>
                <w:spacing w:val="-8"/>
                <w:sz w:val="24"/>
                <w:szCs w:val="24"/>
              </w:rPr>
              <w:t>копія довідки про відкриття банківського рахунку</w:t>
            </w:r>
            <w:r w:rsidRPr="005860DF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</w:tr>
      <w:tr w:rsidR="00915959" w:rsidRPr="00AE3C21" w14:paraId="1CEBE4B3" w14:textId="77777777" w:rsidTr="006679D8">
        <w:trPr>
          <w:trHeight w:val="606"/>
          <w:jc w:val="center"/>
        </w:trPr>
        <w:tc>
          <w:tcPr>
            <w:tcW w:w="577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77" w:type="dxa"/>
          </w:tcPr>
          <w:p w14:paraId="74347EA8" w14:textId="2B9AD7C3" w:rsidR="005C5A89" w:rsidRPr="005C5A89" w:rsidRDefault="00E87D13" w:rsidP="007F714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6679D8">
        <w:trPr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387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77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6679D8">
        <w:trPr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387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77" w:type="dxa"/>
          </w:tcPr>
          <w:p w14:paraId="1613E362" w14:textId="039D47AF" w:rsidR="005C5A89" w:rsidRPr="005C5A89" w:rsidRDefault="005C5A89" w:rsidP="005C5A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C5A89">
              <w:rPr>
                <w:rFonts w:ascii="Times New Roman" w:hAnsi="Times New Roman"/>
                <w:sz w:val="24"/>
                <w:szCs w:val="24"/>
              </w:rPr>
              <w:t xml:space="preserve">Опрацювання документів </w:t>
            </w:r>
            <w:r w:rsidR="00FD6997">
              <w:rPr>
                <w:rFonts w:ascii="Times New Roman" w:hAnsi="Times New Roman"/>
                <w:sz w:val="24"/>
                <w:szCs w:val="24"/>
              </w:rPr>
              <w:t xml:space="preserve">управління соціального захисту </w:t>
            </w:r>
            <w:r w:rsidRPr="005C5A89">
              <w:rPr>
                <w:rFonts w:ascii="Times New Roman" w:hAnsi="Times New Roman"/>
                <w:sz w:val="24"/>
                <w:szCs w:val="24"/>
              </w:rPr>
              <w:t xml:space="preserve">відбувається </w:t>
            </w:r>
            <w:r w:rsidRPr="005C5A89">
              <w:rPr>
                <w:rFonts w:ascii="Times New Roman" w:hAnsi="Times New Roman"/>
                <w:spacing w:val="-8"/>
                <w:sz w:val="24"/>
                <w:szCs w:val="24"/>
              </w:rPr>
              <w:t>по мірі надходження заяв.</w:t>
            </w:r>
          </w:p>
          <w:p w14:paraId="7C144D49" w14:textId="53845092" w:rsidR="00286E0C" w:rsidRPr="00770FF3" w:rsidRDefault="00286E0C" w:rsidP="00770FF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86E0C" w:rsidRPr="00AE3C21" w14:paraId="5B8CB9BE" w14:textId="77777777" w:rsidTr="006679D8">
        <w:trPr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77" w:type="dxa"/>
          </w:tcPr>
          <w:p w14:paraId="2B2F41AE" w14:textId="77777777" w:rsidR="00286E0C" w:rsidRDefault="009E680F" w:rsidP="009427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4275E"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одання встановленого переліку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документів не в повному обсязі .</w:t>
            </w:r>
          </w:p>
          <w:p w14:paraId="78FEA1A9" w14:textId="22525D2A" w:rsidR="009E680F" w:rsidRPr="00324BEB" w:rsidRDefault="009E680F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Втрата статусу дитини, яка потерпіла  від Чорнобильської катастрофи.</w:t>
            </w:r>
          </w:p>
        </w:tc>
      </w:tr>
      <w:tr w:rsidR="00286E0C" w:rsidRPr="00AE3C21" w14:paraId="7D905EE3" w14:textId="77777777" w:rsidTr="006679D8">
        <w:trPr>
          <w:trHeight w:val="605"/>
          <w:jc w:val="center"/>
        </w:trPr>
        <w:tc>
          <w:tcPr>
            <w:tcW w:w="577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387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77" w:type="dxa"/>
          </w:tcPr>
          <w:p w14:paraId="75EBCF9A" w14:textId="77777777" w:rsidR="0094275E" w:rsidRPr="0094275E" w:rsidRDefault="0094275E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75E">
              <w:rPr>
                <w:rFonts w:ascii="Times New Roman" w:hAnsi="Times New Roman"/>
                <w:sz w:val="24"/>
                <w:szCs w:val="24"/>
              </w:rPr>
              <w:t>Одержання грошової компенсації.</w:t>
            </w:r>
          </w:p>
          <w:p w14:paraId="3E0915A6" w14:textId="44F49458" w:rsidR="00286E0C" w:rsidRPr="00BD7DEC" w:rsidRDefault="00286E0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436B6BC6" w14:textId="77777777" w:rsidTr="006679D8">
        <w:trPr>
          <w:trHeight w:val="605"/>
          <w:jc w:val="center"/>
        </w:trPr>
        <w:tc>
          <w:tcPr>
            <w:tcW w:w="577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387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77" w:type="dxa"/>
          </w:tcPr>
          <w:p w14:paraId="68CE0A3B" w14:textId="4CCCE2DB" w:rsidR="00286E0C" w:rsidRPr="00AE3C21" w:rsidRDefault="005E2321" w:rsidP="005E232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Один з батьків або особа, що їх замінює</w:t>
            </w:r>
            <w:r w:rsidR="00B87E8C">
              <w:rPr>
                <w:lang w:val="uk-UA"/>
              </w:rPr>
              <w:t xml:space="preserve"> (особисто)</w:t>
            </w:r>
            <w:r w:rsidR="009E680F">
              <w:rPr>
                <w:lang w:val="uk-UA"/>
              </w:rPr>
              <w:t>.</w:t>
            </w:r>
          </w:p>
        </w:tc>
      </w:tr>
    </w:tbl>
    <w:p w14:paraId="546BA01B" w14:textId="77777777" w:rsidR="00844A5E" w:rsidRDefault="00844A5E" w:rsidP="007F714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2A38527" w14:textId="4B53442F" w:rsidR="007F714D" w:rsidRPr="007F714D" w:rsidRDefault="007F714D" w:rsidP="007F714D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7F714D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4DE56B18" w14:textId="431C1F9B" w:rsidR="00600036" w:rsidRDefault="007F714D" w:rsidP="0037223F">
      <w:pPr>
        <w:spacing w:after="0"/>
        <w:rPr>
          <w:rFonts w:ascii="Times New Roman" w:hAnsi="Times New Roman"/>
          <w:sz w:val="24"/>
          <w:szCs w:val="24"/>
        </w:rPr>
      </w:pPr>
      <w:r w:rsidRPr="007F714D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7F714D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7F714D">
        <w:rPr>
          <w:rFonts w:ascii="Times New Roman" w:hAnsi="Times New Roman"/>
          <w:b/>
          <w:sz w:val="28"/>
          <w:szCs w:val="28"/>
        </w:rPr>
        <w:t xml:space="preserve">Наталія </w:t>
      </w:r>
      <w:r w:rsidR="00335FD6" w:rsidRPr="007F714D">
        <w:rPr>
          <w:rFonts w:ascii="Times New Roman" w:hAnsi="Times New Roman"/>
          <w:b/>
          <w:sz w:val="28"/>
          <w:szCs w:val="28"/>
        </w:rPr>
        <w:t>ПАЛАМАРЧУК</w:t>
      </w:r>
    </w:p>
    <w:sectPr w:rsidR="00600036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D80B92"/>
    <w:multiLevelType w:val="hybridMultilevel"/>
    <w:tmpl w:val="BDC023FA"/>
    <w:lvl w:ilvl="0" w:tplc="41D4B4F6">
      <w:start w:val="1"/>
      <w:numFmt w:val="decimal"/>
      <w:lvlText w:val="%1."/>
      <w:lvlJc w:val="left"/>
      <w:pPr>
        <w:ind w:left="3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2E36"/>
    <w:rsid w:val="0001480D"/>
    <w:rsid w:val="000253C2"/>
    <w:rsid w:val="00027ED1"/>
    <w:rsid w:val="00044403"/>
    <w:rsid w:val="000A2014"/>
    <w:rsid w:val="000C7C29"/>
    <w:rsid w:val="000D31A5"/>
    <w:rsid w:val="000D52B8"/>
    <w:rsid w:val="000F6F9E"/>
    <w:rsid w:val="00122959"/>
    <w:rsid w:val="00140CD3"/>
    <w:rsid w:val="00151B6C"/>
    <w:rsid w:val="00161797"/>
    <w:rsid w:val="00186A13"/>
    <w:rsid w:val="001C6AFC"/>
    <w:rsid w:val="0020037C"/>
    <w:rsid w:val="002114D9"/>
    <w:rsid w:val="002625FC"/>
    <w:rsid w:val="00267EC8"/>
    <w:rsid w:val="00286E0C"/>
    <w:rsid w:val="002D0197"/>
    <w:rsid w:val="00324BEB"/>
    <w:rsid w:val="00332CF0"/>
    <w:rsid w:val="00335FD6"/>
    <w:rsid w:val="0037223F"/>
    <w:rsid w:val="0038654D"/>
    <w:rsid w:val="003A10D0"/>
    <w:rsid w:val="003B7B88"/>
    <w:rsid w:val="003F6001"/>
    <w:rsid w:val="0042563D"/>
    <w:rsid w:val="00454666"/>
    <w:rsid w:val="00492F9E"/>
    <w:rsid w:val="004C4291"/>
    <w:rsid w:val="004C718C"/>
    <w:rsid w:val="00503D7A"/>
    <w:rsid w:val="005263F6"/>
    <w:rsid w:val="00534CA8"/>
    <w:rsid w:val="00536325"/>
    <w:rsid w:val="00564B3B"/>
    <w:rsid w:val="005860DF"/>
    <w:rsid w:val="005B099D"/>
    <w:rsid w:val="005C5A89"/>
    <w:rsid w:val="005D7D71"/>
    <w:rsid w:val="005E2321"/>
    <w:rsid w:val="00600036"/>
    <w:rsid w:val="00601E0E"/>
    <w:rsid w:val="006474EE"/>
    <w:rsid w:val="006679D8"/>
    <w:rsid w:val="006B5905"/>
    <w:rsid w:val="006E68C3"/>
    <w:rsid w:val="006F6B2E"/>
    <w:rsid w:val="007067D5"/>
    <w:rsid w:val="00715802"/>
    <w:rsid w:val="00740F5E"/>
    <w:rsid w:val="00761AF3"/>
    <w:rsid w:val="00770FF3"/>
    <w:rsid w:val="00791122"/>
    <w:rsid w:val="007A05F4"/>
    <w:rsid w:val="007E02C5"/>
    <w:rsid w:val="007E3E6D"/>
    <w:rsid w:val="007F714D"/>
    <w:rsid w:val="00844A5E"/>
    <w:rsid w:val="008559C4"/>
    <w:rsid w:val="008D57AD"/>
    <w:rsid w:val="00915959"/>
    <w:rsid w:val="0094275E"/>
    <w:rsid w:val="009467DF"/>
    <w:rsid w:val="00976A0A"/>
    <w:rsid w:val="009E680F"/>
    <w:rsid w:val="00A02999"/>
    <w:rsid w:val="00A17D29"/>
    <w:rsid w:val="00A27DB7"/>
    <w:rsid w:val="00A749E9"/>
    <w:rsid w:val="00AA329A"/>
    <w:rsid w:val="00AE3C21"/>
    <w:rsid w:val="00B12314"/>
    <w:rsid w:val="00B63801"/>
    <w:rsid w:val="00B705EC"/>
    <w:rsid w:val="00B87E8C"/>
    <w:rsid w:val="00BD7DEC"/>
    <w:rsid w:val="00C4173F"/>
    <w:rsid w:val="00C43FF4"/>
    <w:rsid w:val="00C57A5F"/>
    <w:rsid w:val="00C62D95"/>
    <w:rsid w:val="00C64A71"/>
    <w:rsid w:val="00C873FE"/>
    <w:rsid w:val="00DC62DE"/>
    <w:rsid w:val="00E371B9"/>
    <w:rsid w:val="00E87D13"/>
    <w:rsid w:val="00EB5424"/>
    <w:rsid w:val="00EC07B2"/>
    <w:rsid w:val="00EC3E0B"/>
    <w:rsid w:val="00ED4BDD"/>
    <w:rsid w:val="00F85CC9"/>
    <w:rsid w:val="00FB06FF"/>
    <w:rsid w:val="00FD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852640F7-BF5F-4BBD-ADFA-3543C87A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00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0036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FUA27UETQC2X-86-196443</_dlc_DocId>
    <_dlc_DocIdUrl xmlns="c27bb2c1-a177-45d1-b251-525dd66ab087">
      <Url>http://dpszn.vmr.gov.ua/vk/_layouts/DocIdRedir.aspx?ID=FUA27UETQC2X-86-196443</Url>
      <Description>FUA27UETQC2X-86-196443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F29DB0-B448-486C-9F23-8E95AA237C20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7A58696C-A5EE-47D1-9BED-8E8C5FC64D7F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21</cp:revision>
  <cp:lastPrinted>2025-02-28T13:03:00Z</cp:lastPrinted>
  <dcterms:created xsi:type="dcterms:W3CDTF">2022-12-26T07:31:00Z</dcterms:created>
  <dcterms:modified xsi:type="dcterms:W3CDTF">2026-03-13T12:16:00Z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f2d4a7fb-6a10-4345-832b-f6b5c5064e91</vt:lpwstr>
  </property>
</Properties>
</file>